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0" w:rsidRPr="004B12CE" w:rsidRDefault="00F54F70" w:rsidP="00E826B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44"/>
          <w:szCs w:val="44"/>
        </w:rPr>
      </w:pPr>
      <w:r w:rsidRPr="004B12CE">
        <w:rPr>
          <w:rFonts w:cs="Times New Roman"/>
          <w:color w:val="000000"/>
          <w:sz w:val="44"/>
          <w:szCs w:val="44"/>
        </w:rPr>
        <w:t>Chapter 18 Review</w:t>
      </w:r>
    </w:p>
    <w:p w:rsidR="00F54F70" w:rsidRDefault="00F54F70" w:rsidP="00E826B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2"/>
          <w:szCs w:val="22"/>
        </w:rPr>
      </w:pP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Which two kingdoms contain both unicellular and multicellular organisms?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the difference between plants and animals?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Write the correct order of classification levels.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>
        <w:t>What chara</w:t>
      </w:r>
      <w:r w:rsidRPr="00E826B3">
        <w:t>cteristics are used to differentiate kingdoms?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Which kingdoms include eukaryotes? Which kingdoms include prokaryotes?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The kingdoms Eubacteria and Archaebacteria were once grouped in a kingdom called _________. What do they have in common?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are derived characters? Would you expect to see them in closely related organisms?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a cladogram?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a phylogenetic tree? A cladogram? What is the difference between the two?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Convergent evolution produces analogous characters in different species as the result of ________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convergent evolution? What are analogous characters? Homologous characters?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an analogous structure?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Placement in each level of classification is based on what type of characteristics?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the highest level of classification? In other words, what is the largest division a group of organisms can belong to?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are plants and animals sorted into groups based on?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In linnean system, what identifies a unique organism?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binomial nomenclature? Who invented it?</w:t>
      </w:r>
    </w:p>
    <w:p w:rsidR="00F54F70" w:rsidRDefault="00F54F70" w:rsidP="00E8793B">
      <w:pPr>
        <w:pStyle w:val="ListParagraph"/>
        <w:numPr>
          <w:ilvl w:val="0"/>
          <w:numId w:val="1"/>
        </w:numPr>
      </w:pPr>
      <w:r w:rsidRPr="00E826B3">
        <w:t>What is taxonomy?</w:t>
      </w:r>
    </w:p>
    <w:p w:rsidR="00F54F70" w:rsidRDefault="00F54F70"/>
    <w:sectPr w:rsidR="00F54F70" w:rsidSect="0040750C">
      <w:pgSz w:w="12240" w:h="15840"/>
      <w:pgMar w:top="1440" w:right="180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FD3"/>
    <w:multiLevelType w:val="hybridMultilevel"/>
    <w:tmpl w:val="2726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6B3"/>
    <w:rsid w:val="00027854"/>
    <w:rsid w:val="000458EB"/>
    <w:rsid w:val="000F5E3A"/>
    <w:rsid w:val="00187A4E"/>
    <w:rsid w:val="0040750C"/>
    <w:rsid w:val="004B12CE"/>
    <w:rsid w:val="004C510F"/>
    <w:rsid w:val="004D1D69"/>
    <w:rsid w:val="004E647C"/>
    <w:rsid w:val="005420C7"/>
    <w:rsid w:val="005E02CD"/>
    <w:rsid w:val="00720672"/>
    <w:rsid w:val="00740FF1"/>
    <w:rsid w:val="00847EFA"/>
    <w:rsid w:val="008665B0"/>
    <w:rsid w:val="008868EB"/>
    <w:rsid w:val="009B115F"/>
    <w:rsid w:val="009D04DB"/>
    <w:rsid w:val="009E5F36"/>
    <w:rsid w:val="00A34E16"/>
    <w:rsid w:val="00AC311A"/>
    <w:rsid w:val="00CB120D"/>
    <w:rsid w:val="00DB0057"/>
    <w:rsid w:val="00DD528E"/>
    <w:rsid w:val="00E826B3"/>
    <w:rsid w:val="00E8793B"/>
    <w:rsid w:val="00E9091F"/>
    <w:rsid w:val="00F5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C311A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11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11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311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311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11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311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311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11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311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11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311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311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311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311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311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311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11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311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C311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311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311A"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311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AC311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C311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AC311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C31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31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C311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31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311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AC311A"/>
    <w:rPr>
      <w:i/>
    </w:rPr>
  </w:style>
  <w:style w:type="character" w:styleId="IntenseEmphasis">
    <w:name w:val="Intense Emphasis"/>
    <w:basedOn w:val="DefaultParagraphFont"/>
    <w:uiPriority w:val="99"/>
    <w:qFormat/>
    <w:rsid w:val="00AC311A"/>
    <w:rPr>
      <w:b/>
    </w:rPr>
  </w:style>
  <w:style w:type="character" w:styleId="SubtleReference">
    <w:name w:val="Subtle Reference"/>
    <w:basedOn w:val="DefaultParagraphFont"/>
    <w:uiPriority w:val="99"/>
    <w:qFormat/>
    <w:rsid w:val="00AC311A"/>
    <w:rPr>
      <w:smallCaps/>
    </w:rPr>
  </w:style>
  <w:style w:type="character" w:styleId="IntenseReference">
    <w:name w:val="Intense Reference"/>
    <w:basedOn w:val="DefaultParagraphFont"/>
    <w:uiPriority w:val="99"/>
    <w:qFormat/>
    <w:rsid w:val="00AC311A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C311A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C31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18 Review</dc:title>
  <dc:subject/>
  <dc:creator>michele</dc:creator>
  <cp:keywords/>
  <dc:description/>
  <cp:lastModifiedBy>beneduccim</cp:lastModifiedBy>
  <cp:revision>2</cp:revision>
  <cp:lastPrinted>2013-03-25T16:25:00Z</cp:lastPrinted>
  <dcterms:created xsi:type="dcterms:W3CDTF">2013-03-25T16:33:00Z</dcterms:created>
  <dcterms:modified xsi:type="dcterms:W3CDTF">2013-03-25T16:33:00Z</dcterms:modified>
</cp:coreProperties>
</file>